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B4" w:rsidRPr="008D6299" w:rsidRDefault="009760B4" w:rsidP="009760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D1584EC" wp14:editId="0D991300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0B4" w:rsidRPr="008D6299" w:rsidRDefault="009760B4" w:rsidP="009760B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760B4" w:rsidRPr="008D6299" w:rsidRDefault="009760B4" w:rsidP="009760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760B4" w:rsidRPr="008D6299" w:rsidRDefault="009760B4" w:rsidP="009760B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760B4" w:rsidRPr="008D6299" w:rsidRDefault="009760B4" w:rsidP="009760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B4" w:rsidRPr="008D6299" w:rsidRDefault="009760B4" w:rsidP="009760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760B4" w:rsidRDefault="009760B4" w:rsidP="009760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60B4" w:rsidRPr="00756920" w:rsidRDefault="009760B4" w:rsidP="009760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366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9760B4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760B4" w:rsidRPr="00C11BB6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1BB6">
        <w:rPr>
          <w:rFonts w:ascii="Times New Roman" w:hAnsi="Times New Roman" w:cs="Times New Roman"/>
          <w:b/>
          <w:sz w:val="24"/>
          <w:szCs w:val="24"/>
        </w:rPr>
        <w:t>Про  затвердження проекту землеустрою</w:t>
      </w:r>
    </w:p>
    <w:p w:rsidR="009760B4" w:rsidRPr="00C11BB6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60B4" w:rsidRPr="00C11BB6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1BB6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9760B4" w:rsidRPr="00C11BB6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1BB6">
        <w:rPr>
          <w:rFonts w:ascii="Times New Roman" w:hAnsi="Times New Roman" w:cs="Times New Roman"/>
          <w:b/>
          <w:sz w:val="24"/>
          <w:szCs w:val="24"/>
        </w:rPr>
        <w:t xml:space="preserve"> земельної ділянки  приватної власності</w:t>
      </w:r>
    </w:p>
    <w:p w:rsidR="009760B4" w:rsidRPr="00C11BB6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1BB6">
        <w:rPr>
          <w:rFonts w:ascii="Times New Roman" w:hAnsi="Times New Roman" w:cs="Times New Roman"/>
          <w:b/>
          <w:sz w:val="24"/>
          <w:szCs w:val="24"/>
        </w:rPr>
        <w:t>за кадастровим номером 3221882000:06:006:0155</w:t>
      </w:r>
    </w:p>
    <w:p w:rsidR="009760B4" w:rsidRPr="00C11BB6" w:rsidRDefault="009760B4" w:rsidP="00976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60B4" w:rsidRDefault="009760B4" w:rsidP="009760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1BB6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C11BB6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C11BB6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Полоз Сергія Олександровича про затвердження проекту землеустрою щодо відведення земельної ділянки  приватної власності цільове призначення якої змінюється з земель «для індивідуального садівництва» на землі «</w:t>
      </w:r>
      <w:r w:rsidRPr="00C11BB6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Pr="00C11BB6">
        <w:rPr>
          <w:rFonts w:ascii="Times New Roman" w:hAnsi="Times New Roman" w:cs="Times New Roman"/>
          <w:sz w:val="24"/>
          <w:szCs w:val="24"/>
        </w:rPr>
        <w:t xml:space="preserve">», кадастровий номер 3221882000:06:006:0155, площа 0,1000 га, що розташована по вул. В.Стуса,33, с. </w:t>
      </w:r>
      <w:proofErr w:type="spellStart"/>
      <w:r w:rsidRPr="00C11BB6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C11BB6">
        <w:rPr>
          <w:rFonts w:ascii="Times New Roman" w:hAnsi="Times New Roman" w:cs="Times New Roman"/>
          <w:sz w:val="24"/>
          <w:szCs w:val="24"/>
        </w:rPr>
        <w:t xml:space="preserve">, Вишгородського району Київської області та  розглянувши  виготовлений ТОВ «УКРЛЕНД»» проект землеустрою, </w:t>
      </w:r>
      <w:r w:rsidRPr="00C11BB6">
        <w:rPr>
          <w:rFonts w:ascii="Times New Roman" w:hAnsi="Times New Roman"/>
          <w:sz w:val="24"/>
          <w:szCs w:val="24"/>
        </w:rPr>
        <w:t>керуючись  висновком  Київської обласної державної адміністрації від 14.09.2018 за №514, рішенням Бучанської міської ради від 25.09.2018за № 2400-45-</w:t>
      </w:r>
      <w:r w:rsidRPr="00C11BB6">
        <w:rPr>
          <w:rFonts w:ascii="Times New Roman" w:hAnsi="Times New Roman"/>
          <w:sz w:val="24"/>
          <w:szCs w:val="24"/>
          <w:lang w:val="en-US"/>
        </w:rPr>
        <w:t>V</w:t>
      </w:r>
      <w:r w:rsidRPr="00C11BB6">
        <w:rPr>
          <w:rFonts w:ascii="Times New Roman" w:hAnsi="Times New Roman"/>
          <w:sz w:val="24"/>
          <w:szCs w:val="24"/>
        </w:rPr>
        <w:t xml:space="preserve">ІІ « Про добровільне приєднання </w:t>
      </w:r>
      <w:proofErr w:type="spellStart"/>
      <w:r w:rsidRPr="00C11BB6">
        <w:rPr>
          <w:rFonts w:ascii="Times New Roman" w:hAnsi="Times New Roman"/>
          <w:sz w:val="24"/>
          <w:szCs w:val="24"/>
        </w:rPr>
        <w:t>Гаврилівської</w:t>
      </w:r>
      <w:proofErr w:type="spellEnd"/>
      <w:r w:rsidRPr="00C11BB6">
        <w:rPr>
          <w:rFonts w:ascii="Times New Roman" w:hAnsi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 міста обласного значення» , рішенням Бучанської міської ради від 25.09.2018 за № 2403-45-</w:t>
      </w:r>
      <w:r w:rsidRPr="00C11BB6">
        <w:rPr>
          <w:rFonts w:ascii="Times New Roman" w:hAnsi="Times New Roman"/>
          <w:sz w:val="24"/>
          <w:szCs w:val="24"/>
          <w:lang w:val="en-US"/>
        </w:rPr>
        <w:t>V</w:t>
      </w:r>
      <w:r w:rsidRPr="00C11BB6">
        <w:rPr>
          <w:rFonts w:ascii="Times New Roman" w:hAnsi="Times New Roman"/>
          <w:sz w:val="24"/>
          <w:szCs w:val="24"/>
        </w:rPr>
        <w:t xml:space="preserve">ІІ «Про початок реорганізації </w:t>
      </w:r>
      <w:proofErr w:type="spellStart"/>
      <w:r w:rsidRPr="00C11BB6">
        <w:rPr>
          <w:rFonts w:ascii="Times New Roman" w:hAnsi="Times New Roman"/>
          <w:sz w:val="24"/>
          <w:szCs w:val="24"/>
        </w:rPr>
        <w:t>Гаврилівської</w:t>
      </w:r>
      <w:proofErr w:type="spellEnd"/>
      <w:r w:rsidRPr="00C11BB6">
        <w:rPr>
          <w:rFonts w:ascii="Times New Roman" w:hAnsi="Times New Roman"/>
          <w:sz w:val="24"/>
          <w:szCs w:val="24"/>
        </w:rPr>
        <w:t xml:space="preserve"> сільської  ради шляхом приєднання до Бучанської міської  ради», враховуючи позитивне рішення ради </w:t>
      </w:r>
      <w:proofErr w:type="spellStart"/>
      <w:r w:rsidRPr="00C11BB6">
        <w:rPr>
          <w:rFonts w:ascii="Times New Roman" w:hAnsi="Times New Roman"/>
          <w:sz w:val="24"/>
          <w:szCs w:val="24"/>
        </w:rPr>
        <w:t>Гаврилівської</w:t>
      </w:r>
      <w:proofErr w:type="spellEnd"/>
      <w:r w:rsidRPr="00C11BB6">
        <w:rPr>
          <w:rFonts w:ascii="Times New Roman" w:hAnsi="Times New Roman"/>
          <w:sz w:val="24"/>
          <w:szCs w:val="24"/>
        </w:rPr>
        <w:t xml:space="preserve"> територіальної громади,  </w:t>
      </w:r>
      <w:r w:rsidRPr="00C11BB6">
        <w:rPr>
          <w:rFonts w:ascii="Times New Roman" w:hAnsi="Times New Roman" w:cs="Times New Roman"/>
          <w:sz w:val="24"/>
          <w:szCs w:val="24"/>
        </w:rPr>
        <w:t>керуючись  ст.</w:t>
      </w:r>
      <w:r>
        <w:rPr>
          <w:rFonts w:ascii="Times New Roman" w:hAnsi="Times New Roman" w:cs="Times New Roman"/>
          <w:sz w:val="24"/>
          <w:szCs w:val="24"/>
        </w:rPr>
        <w:t xml:space="preserve"> ст.</w:t>
      </w:r>
      <w:r w:rsidRPr="00C11BB6">
        <w:rPr>
          <w:rFonts w:ascii="Times New Roman" w:hAnsi="Times New Roman" w:cs="Times New Roman"/>
          <w:sz w:val="24"/>
          <w:szCs w:val="24"/>
        </w:rPr>
        <w:t xml:space="preserve"> 12, </w:t>
      </w:r>
      <w:r>
        <w:rPr>
          <w:rFonts w:ascii="Times New Roman" w:hAnsi="Times New Roman" w:cs="Times New Roman"/>
          <w:sz w:val="24"/>
          <w:szCs w:val="24"/>
        </w:rPr>
        <w:t xml:space="preserve">20 Земельного кодексу України,  </w:t>
      </w:r>
      <w:r w:rsidRPr="00C11BB6">
        <w:rPr>
          <w:rFonts w:ascii="Times New Roman" w:hAnsi="Times New Roman" w:cs="Times New Roman"/>
          <w:sz w:val="24"/>
          <w:szCs w:val="24"/>
        </w:rPr>
        <w:t xml:space="preserve">пунктом 34 частини 1 статті 26 Закону України «  Про місцеве самоврядування в Україні  », міська рада </w:t>
      </w:r>
    </w:p>
    <w:p w:rsidR="009760B4" w:rsidRPr="00C11BB6" w:rsidRDefault="009760B4" w:rsidP="009760B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0B4" w:rsidRDefault="009760B4" w:rsidP="009760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BB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9760B4" w:rsidRPr="00C11BB6" w:rsidRDefault="009760B4" w:rsidP="009760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60B4" w:rsidRPr="00C11BB6" w:rsidRDefault="009760B4" w:rsidP="009760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1BB6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 щодо відведення земельної ділянки приватної власності   цільове  призначення якої змінюється з земель  «для індивідуального садівництва» на землі «для будівництва та обслуговування житлового будинку, господарських будівель і споруд (присадибна ділянка)»  за адресою: вул. В.Стуса,33, </w:t>
      </w:r>
      <w:proofErr w:type="spellStart"/>
      <w:r w:rsidRPr="00C11BB6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C11B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60B4" w:rsidRPr="00C11BB6" w:rsidRDefault="009760B4" w:rsidP="009760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1BB6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площею 0,1000га , що знаходиться у власності гр. Полоза Сергія Олександровича, кадастровий номер 3221882000:06:006:0155 з земель « для індивідуального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вулиці В. Стуса,33, </w:t>
      </w:r>
      <w:proofErr w:type="spellStart"/>
      <w:r w:rsidRPr="00C11BB6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C11BB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60B4" w:rsidRPr="00C11BB6" w:rsidRDefault="009760B4" w:rsidP="009760B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1BB6">
        <w:rPr>
          <w:rFonts w:ascii="Times New Roman" w:hAnsi="Times New Roman" w:cs="Times New Roman"/>
          <w:sz w:val="24"/>
          <w:szCs w:val="24"/>
          <w:lang w:val="uk-UA"/>
        </w:rPr>
        <w:t xml:space="preserve">Гр. Полозу С. </w:t>
      </w:r>
      <w:proofErr w:type="spellStart"/>
      <w:r w:rsidRPr="00C11BB6">
        <w:rPr>
          <w:rFonts w:ascii="Times New Roman" w:hAnsi="Times New Roman" w:cs="Times New Roman"/>
          <w:sz w:val="24"/>
          <w:szCs w:val="24"/>
          <w:lang w:val="uk-UA"/>
        </w:rPr>
        <w:t>О.оформити</w:t>
      </w:r>
      <w:proofErr w:type="spellEnd"/>
      <w:r w:rsidRPr="00C11BB6">
        <w:rPr>
          <w:rFonts w:ascii="Times New Roman" w:hAnsi="Times New Roman" w:cs="Times New Roman"/>
          <w:sz w:val="24"/>
          <w:szCs w:val="24"/>
          <w:lang w:val="uk-UA"/>
        </w:rPr>
        <w:t xml:space="preserve">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9760B4" w:rsidRPr="00C11BB6" w:rsidRDefault="009760B4" w:rsidP="009760B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60B4" w:rsidRDefault="009760B4" w:rsidP="009760B4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760B4" w:rsidRPr="00BB244D" w:rsidRDefault="009760B4" w:rsidP="009760B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Міський </w:t>
      </w:r>
      <w:proofErr w:type="spellStart"/>
      <w:r w:rsidRPr="00BB244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BB244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А.П.Федорук</w:t>
      </w:r>
    </w:p>
    <w:p w:rsidR="004D4E27" w:rsidRDefault="004D4E27"/>
    <w:sectPr w:rsidR="004D4E27" w:rsidSect="009760B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72482"/>
    <w:multiLevelType w:val="multilevel"/>
    <w:tmpl w:val="6E9818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B8"/>
    <w:rsid w:val="004D4E27"/>
    <w:rsid w:val="00687D71"/>
    <w:rsid w:val="007A2FB8"/>
    <w:rsid w:val="0097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F0E0E7-4A84-47E3-AD34-CD2C1581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B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0B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2019-07-23T08:35:00Z</dcterms:created>
  <dcterms:modified xsi:type="dcterms:W3CDTF">2019-07-23T08:35:00Z</dcterms:modified>
</cp:coreProperties>
</file>